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Groß- und Kleinschreibung auf einer Seite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der nächsten Seite stehen die sieben Fälle, in denen Groß- und Kleinschreibung am häufigsten schiefgeht, von der Nominalisierung bis zu Zahlwörtern, mit Beispiel.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Hausarbeiten, Bewerbungen, Webtexte: überall dort, wo Großschreibung sofort auffällt.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auf Nominalisierung und feste Wendungen achten.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Kleingeschriebene Nominalisierungen nach Artikel oder Präposition: „beim laufen“ statt „beim Laufen“.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Großgeschriebene Tageszeiten nach Wochentagen, wo klein richtig ist: „am Montagabend“ groß, aber „montagabends“ klein.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Kleingeschriebene Adjektive nach „etwas“ oder „nichts“, obwohl sie dort als Nomen gelten: „etwas neues“ statt „etwas Neues“.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Falsche Groß- oder Kleinschreibung zählt zu den Fehlern, die als Erstes auffallen.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RECHTSCHREIBUNG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Groß- und Kleinschreibung auf einer Seite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Großschreibung markiert Nomen. Steht vor einem Wort ein Artikel oder eine Präposition mit Artikel, ist es meistens ein Nomen und wird großgeschrieben.</w:t>
            </w:r>
          </w:p>
        </w:tc>
      </w:tr>
    </w:tbl>
    <w:p>
      <w:pPr>
        <w:spacing w:before="0" w:after="14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807"/>
        <w:gridCol w:w="3614"/>
        <w:gridCol w:w="4217"/>
      </w:tblGrid>
      <w:tr>
        <w:tc>
          <w:tcPr>
            <w:tcW w:type="dxa" w:w="180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Fall</w:t>
            </w:r>
          </w:p>
        </w:tc>
        <w:tc>
          <w:tcPr>
            <w:tcW w:type="dxa" w:w="361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Regel</w:t>
            </w:r>
          </w:p>
        </w:tc>
        <w:tc>
          <w:tcPr>
            <w:tcW w:type="dxa" w:w="421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Beispiel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Nominalisierung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Artikel oder Präposition mit Artikel davor macht aus Verb oder Adjektiv ein Nomen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Lesen, beim Laufen, zum Schreiben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Tageszeiten nach Wochentag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groß nach „am“, klein bei Adverbien auf -s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am Montagabend (groß), montags, dienstagabends (klein)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Adjektiv nach etwas/nichts/viel/wenig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großgeschrieben, wenn es als Nomen gebraucht wird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etwas Neues, nichts Besonderes, viel Gutes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Feste Wendungen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teils klein, teils groß, im Zweifel nachschlagen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im Allgemeinen, im Voraus, aber: in Bezug auf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Anrede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„Sie“ und „Ihr“ als Anrede immer groß, „du“ und „ihr“ auch großgeschrieben erlaubt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Ihre Anfrage, sehr geehrte Frau Meyer; du/Du bist eingeladen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Eigennamen und Ableitungen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Eigennamen groß, Ableitungen auf -isch/-sch meist klein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Goethes Werke, aber: goethesche Dramen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Zahlwörter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als Grundzahl klein, als Nomen groß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die drei Fragen (klein), eine Million, das Hundert (groß)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Schnellprobe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Setz einen Artikel davor: „das“, „ein“, „dieses“. Passt er, ist das Wort ein Nomen und wird großgeschrieben.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Typische Fehler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Nominalisierte Verben nach Präposition bleiben klein: „beim Kochen“ wird zu „beim kochen“.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Adjektive nach „etwas“ bleiben groß, werden aber klein geschrieben: „etwas Neues“ wird zu „etwas neues“.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Feste Wendungen wie „im Voraus“ werden fälschlich zusammengeschrieben oder falsch getrennt.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Groß- und Kleinschreibung: Merkzettel mit den sieben häufigsten Fällen</dc:title>
  <dc:subject>Merkzettel zum Ausdrucken, eine Seite</dc:subject>
  <dc:creator>korrektur.de</dc:creator>
  <cp:keywords>Großschreibung, Kleinschreibung, Rechtschreibung, Merkzettel, Deutsch</cp:keywords>
  <dc:description>Kostenlose Vorlage von korrektur.de. Aktuelle Fassung: https://korrektur.de/gross-und-kleinschreibung-regeln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